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80" w:type="dxa"/>
        <w:jc w:val="center"/>
        <w:tblLayout w:type="fixed"/>
        <w:tblLook w:val="04A0" w:firstRow="1" w:lastRow="0" w:firstColumn="1" w:lastColumn="0" w:noHBand="0" w:noVBand="1"/>
      </w:tblPr>
      <w:tblGrid>
        <w:gridCol w:w="4277"/>
        <w:gridCol w:w="1417"/>
        <w:gridCol w:w="4386"/>
      </w:tblGrid>
      <w:tr w:rsidR="0095068A" w:rsidRPr="0095068A" w14:paraId="6924C32B" w14:textId="77777777" w:rsidTr="00EA04E0">
        <w:trPr>
          <w:jc w:val="center"/>
        </w:trPr>
        <w:tc>
          <w:tcPr>
            <w:tcW w:w="4278" w:type="dxa"/>
            <w:hideMark/>
          </w:tcPr>
          <w:p w14:paraId="5AFAF555" w14:textId="77777777" w:rsidR="0095068A" w:rsidRPr="00C81DA3" w:rsidRDefault="0095068A" w:rsidP="0095068A">
            <w:pPr>
              <w:spacing w:after="0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C81DA3">
              <w:rPr>
                <w:rFonts w:ascii="Times New Roman" w:hAnsi="Times New Roman" w:cs="Times New Roman"/>
                <w:caps/>
                <w:sz w:val="24"/>
                <w:szCs w:val="24"/>
              </w:rPr>
              <w:t>Российская Федерация</w:t>
            </w:r>
          </w:p>
          <w:p w14:paraId="68A2A3EE" w14:textId="77777777" w:rsidR="0095068A" w:rsidRPr="00C81DA3" w:rsidRDefault="0095068A" w:rsidP="0095068A">
            <w:pPr>
              <w:spacing w:after="0"/>
              <w:jc w:val="center"/>
              <w:rPr>
                <w:rFonts w:ascii="Times New Roman" w:hAnsi="Times New Roman" w:cs="Times New Roman"/>
                <w:b/>
                <w:smallCaps/>
                <w:sz w:val="24"/>
                <w:szCs w:val="24"/>
              </w:rPr>
            </w:pPr>
            <w:r w:rsidRPr="00C81DA3">
              <w:rPr>
                <w:rFonts w:ascii="Times New Roman" w:hAnsi="Times New Roman" w:cs="Times New Roman"/>
                <w:b/>
                <w:smallCaps/>
                <w:sz w:val="24"/>
                <w:szCs w:val="24"/>
              </w:rPr>
              <w:t xml:space="preserve">республика </w:t>
            </w:r>
            <w:proofErr w:type="spellStart"/>
            <w:r w:rsidRPr="00C81DA3">
              <w:rPr>
                <w:rFonts w:ascii="Times New Roman" w:hAnsi="Times New Roman" w:cs="Times New Roman"/>
                <w:b/>
                <w:smallCaps/>
                <w:sz w:val="24"/>
                <w:szCs w:val="24"/>
              </w:rPr>
              <w:t>адыгея</w:t>
            </w:r>
            <w:proofErr w:type="spellEnd"/>
          </w:p>
          <w:p w14:paraId="4277CA70" w14:textId="77777777" w:rsidR="0095068A" w:rsidRPr="00C81DA3" w:rsidRDefault="0095068A" w:rsidP="0095068A">
            <w:pPr>
              <w:spacing w:after="0"/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C81DA3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 xml:space="preserve">администрация муниципального образования </w:t>
            </w:r>
          </w:p>
          <w:p w14:paraId="089DF086" w14:textId="77777777" w:rsidR="0095068A" w:rsidRPr="00C81DA3" w:rsidRDefault="0095068A" w:rsidP="0095068A">
            <w:pPr>
              <w:spacing w:after="0"/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C81DA3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 xml:space="preserve">«яблоновское </w:t>
            </w:r>
          </w:p>
          <w:p w14:paraId="2E21033F" w14:textId="77777777" w:rsidR="0095068A" w:rsidRPr="00C81DA3" w:rsidRDefault="0095068A" w:rsidP="0095068A">
            <w:pPr>
              <w:spacing w:after="0"/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C81DA3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городское поселение»</w:t>
            </w:r>
          </w:p>
          <w:p w14:paraId="43865510" w14:textId="77777777" w:rsidR="0095068A" w:rsidRPr="00C81DA3" w:rsidRDefault="0095068A" w:rsidP="0095068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DA3">
              <w:rPr>
                <w:rFonts w:ascii="Times New Roman" w:hAnsi="Times New Roman" w:cs="Times New Roman"/>
                <w:sz w:val="24"/>
                <w:szCs w:val="24"/>
              </w:rPr>
              <w:t>385141, Республика Адыгея Тахтамукайский район,</w:t>
            </w:r>
          </w:p>
          <w:p w14:paraId="137A241A" w14:textId="77777777" w:rsidR="0095068A" w:rsidRPr="00C81DA3" w:rsidRDefault="0095068A" w:rsidP="0095068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DA3">
              <w:rPr>
                <w:rFonts w:ascii="Times New Roman" w:hAnsi="Times New Roman" w:cs="Times New Roman"/>
                <w:sz w:val="24"/>
                <w:szCs w:val="24"/>
              </w:rPr>
              <w:t xml:space="preserve">пгт. Яблоновский, </w:t>
            </w:r>
          </w:p>
          <w:p w14:paraId="4FC7B264" w14:textId="77777777" w:rsidR="0095068A" w:rsidRPr="00C81DA3" w:rsidRDefault="0095068A" w:rsidP="0095068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DA3">
              <w:rPr>
                <w:rFonts w:ascii="Times New Roman" w:hAnsi="Times New Roman" w:cs="Times New Roman"/>
                <w:sz w:val="24"/>
                <w:szCs w:val="24"/>
              </w:rPr>
              <w:t>ул. Гагарина, 41/1,</w:t>
            </w:r>
          </w:p>
          <w:p w14:paraId="3B1381F7" w14:textId="77777777" w:rsidR="0095068A" w:rsidRPr="00C81DA3" w:rsidRDefault="0095068A" w:rsidP="0095068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DA3">
              <w:rPr>
                <w:rFonts w:ascii="Times New Roman" w:hAnsi="Times New Roman" w:cs="Times New Roman"/>
                <w:sz w:val="24"/>
                <w:szCs w:val="24"/>
              </w:rPr>
              <w:t>тел. факс (87771) 97801, 97394</w:t>
            </w:r>
          </w:p>
          <w:p w14:paraId="766DC030" w14:textId="77777777" w:rsidR="0095068A" w:rsidRPr="00C81DA3" w:rsidRDefault="0095068A" w:rsidP="0095068A">
            <w:pPr>
              <w:spacing w:after="0"/>
              <w:jc w:val="center"/>
              <w:rPr>
                <w:rFonts w:ascii="Times New Roman" w:hAnsi="Times New Roman" w:cs="Times New Roman"/>
                <w:b/>
                <w:smallCaps/>
                <w:sz w:val="24"/>
                <w:szCs w:val="24"/>
                <w:u w:val="single"/>
                <w:lang w:val="en-US"/>
              </w:rPr>
            </w:pPr>
            <w:r w:rsidRPr="00C81DA3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E-mail: yablonovskiy_ra@mail.ru</w:t>
            </w:r>
          </w:p>
        </w:tc>
        <w:tc>
          <w:tcPr>
            <w:tcW w:w="1418" w:type="dxa"/>
            <w:hideMark/>
          </w:tcPr>
          <w:p w14:paraId="6B72DB02" w14:textId="77777777" w:rsidR="0095068A" w:rsidRPr="00C81DA3" w:rsidRDefault="0095068A" w:rsidP="0095068A">
            <w:pPr>
              <w:spacing w:after="0"/>
              <w:jc w:val="center"/>
              <w:rPr>
                <w:rFonts w:ascii="Times New Roman" w:hAnsi="Times New Roman" w:cs="Times New Roman"/>
                <w:b/>
                <w:smallCaps/>
                <w:sz w:val="24"/>
                <w:szCs w:val="24"/>
              </w:rPr>
            </w:pPr>
            <w:r w:rsidRPr="00C81DA3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30CCCC0C" wp14:editId="3BBCBF5A">
                  <wp:extent cx="619125" cy="619125"/>
                  <wp:effectExtent l="0" t="0" r="9525" b="9525"/>
                  <wp:docPr id="1" name="Рисунок 1" descr="GER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GER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619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88" w:type="dxa"/>
            <w:hideMark/>
          </w:tcPr>
          <w:p w14:paraId="3048D962" w14:textId="77777777" w:rsidR="0095068A" w:rsidRPr="00C81DA3" w:rsidRDefault="0095068A" w:rsidP="0095068A">
            <w:pPr>
              <w:spacing w:after="0"/>
              <w:jc w:val="center"/>
              <w:rPr>
                <w:rFonts w:ascii="Times New Roman" w:hAnsi="Times New Roman" w:cs="Times New Roman"/>
                <w:smallCaps/>
                <w:sz w:val="24"/>
                <w:szCs w:val="24"/>
              </w:rPr>
            </w:pPr>
            <w:r w:rsidRPr="00C81DA3">
              <w:rPr>
                <w:rFonts w:ascii="Times New Roman" w:hAnsi="Times New Roman" w:cs="Times New Roman"/>
                <w:smallCaps/>
                <w:sz w:val="24"/>
                <w:szCs w:val="24"/>
              </w:rPr>
              <w:t>УРЫСЫЕ ФЕДЕРАЦИЕР</w:t>
            </w:r>
          </w:p>
          <w:p w14:paraId="75C84F9A" w14:textId="77777777" w:rsidR="0095068A" w:rsidRPr="00C81DA3" w:rsidRDefault="0095068A" w:rsidP="0095068A">
            <w:pPr>
              <w:spacing w:after="0"/>
              <w:jc w:val="center"/>
              <w:rPr>
                <w:rFonts w:ascii="Times New Roman" w:hAnsi="Times New Roman" w:cs="Times New Roman"/>
                <w:b/>
                <w:smallCaps/>
                <w:sz w:val="24"/>
                <w:szCs w:val="24"/>
              </w:rPr>
            </w:pPr>
            <w:r w:rsidRPr="00C81DA3">
              <w:rPr>
                <w:rFonts w:ascii="Times New Roman" w:hAnsi="Times New Roman" w:cs="Times New Roman"/>
                <w:b/>
                <w:smallCaps/>
                <w:sz w:val="24"/>
                <w:szCs w:val="24"/>
              </w:rPr>
              <w:t>адыгэ республик</w:t>
            </w:r>
          </w:p>
          <w:p w14:paraId="20A2C055" w14:textId="77777777" w:rsidR="0095068A" w:rsidRPr="00C81DA3" w:rsidRDefault="0095068A" w:rsidP="0095068A">
            <w:pPr>
              <w:spacing w:after="0"/>
              <w:jc w:val="center"/>
              <w:rPr>
                <w:rFonts w:ascii="Times New Roman" w:hAnsi="Times New Roman" w:cs="Times New Roman"/>
                <w:b/>
                <w:smallCaps/>
                <w:sz w:val="24"/>
                <w:szCs w:val="24"/>
              </w:rPr>
            </w:pPr>
            <w:proofErr w:type="spellStart"/>
            <w:r w:rsidRPr="00C81DA3">
              <w:rPr>
                <w:rFonts w:ascii="Times New Roman" w:hAnsi="Times New Roman" w:cs="Times New Roman"/>
                <w:b/>
                <w:smallCaps/>
                <w:sz w:val="24"/>
                <w:szCs w:val="24"/>
              </w:rPr>
              <w:t>муниципальнэ</w:t>
            </w:r>
            <w:proofErr w:type="spellEnd"/>
            <w:r w:rsidRPr="00C81DA3">
              <w:rPr>
                <w:rFonts w:ascii="Times New Roman" w:hAnsi="Times New Roman" w:cs="Times New Roman"/>
                <w:b/>
                <w:smallCaps/>
                <w:sz w:val="24"/>
                <w:szCs w:val="24"/>
              </w:rPr>
              <w:t xml:space="preserve"> </w:t>
            </w:r>
            <w:proofErr w:type="spellStart"/>
            <w:r w:rsidRPr="00C81DA3">
              <w:rPr>
                <w:rFonts w:ascii="Times New Roman" w:hAnsi="Times New Roman" w:cs="Times New Roman"/>
                <w:b/>
                <w:smallCaps/>
                <w:sz w:val="24"/>
                <w:szCs w:val="24"/>
              </w:rPr>
              <w:t>гъэпсык</w:t>
            </w:r>
            <w:r w:rsidRPr="00C81DA3">
              <w:rPr>
                <w:rFonts w:ascii="Times New Roman" w:hAnsi="Times New Roman" w:cs="Times New Roman"/>
                <w:b/>
                <w:smallCaps/>
                <w:sz w:val="24"/>
                <w:szCs w:val="24"/>
                <w:lang w:val="en-US"/>
              </w:rPr>
              <w:t>i</w:t>
            </w:r>
            <w:proofErr w:type="spellEnd"/>
            <w:r w:rsidRPr="00C81DA3">
              <w:rPr>
                <w:rFonts w:ascii="Times New Roman" w:hAnsi="Times New Roman" w:cs="Times New Roman"/>
                <w:b/>
                <w:smallCaps/>
                <w:sz w:val="24"/>
                <w:szCs w:val="24"/>
              </w:rPr>
              <w:t xml:space="preserve">э </w:t>
            </w:r>
            <w:proofErr w:type="spellStart"/>
            <w:r w:rsidRPr="00C81DA3">
              <w:rPr>
                <w:rFonts w:ascii="Times New Roman" w:hAnsi="Times New Roman" w:cs="Times New Roman"/>
                <w:b/>
                <w:smallCaps/>
                <w:sz w:val="24"/>
                <w:szCs w:val="24"/>
              </w:rPr>
              <w:t>зи</w:t>
            </w:r>
            <w:r w:rsidRPr="00C81DA3">
              <w:rPr>
                <w:rFonts w:ascii="Times New Roman" w:hAnsi="Times New Roman" w:cs="Times New Roman"/>
                <w:b/>
                <w:smallCaps/>
                <w:sz w:val="24"/>
                <w:szCs w:val="24"/>
                <w:lang w:val="en-US"/>
              </w:rPr>
              <w:t>i</w:t>
            </w:r>
            <w:proofErr w:type="spellEnd"/>
            <w:r w:rsidRPr="00C81DA3">
              <w:rPr>
                <w:rFonts w:ascii="Times New Roman" w:hAnsi="Times New Roman" w:cs="Times New Roman"/>
                <w:b/>
                <w:smallCaps/>
                <w:sz w:val="24"/>
                <w:szCs w:val="24"/>
              </w:rPr>
              <w:t>э</w:t>
            </w:r>
          </w:p>
          <w:p w14:paraId="1EB93A3F" w14:textId="77777777" w:rsidR="0095068A" w:rsidRPr="00C81DA3" w:rsidRDefault="0095068A" w:rsidP="0095068A">
            <w:pPr>
              <w:spacing w:after="0"/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C81DA3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«ЯБЛОНОВСКЭ</w:t>
            </w:r>
          </w:p>
          <w:p w14:paraId="42FC53A9" w14:textId="77777777" w:rsidR="0095068A" w:rsidRPr="00C81DA3" w:rsidRDefault="0095068A" w:rsidP="0095068A">
            <w:pPr>
              <w:spacing w:after="0"/>
              <w:jc w:val="center"/>
              <w:rPr>
                <w:rFonts w:ascii="Times New Roman" w:hAnsi="Times New Roman" w:cs="Times New Roman"/>
                <w:b/>
                <w:smallCaps/>
                <w:sz w:val="24"/>
                <w:szCs w:val="24"/>
              </w:rPr>
            </w:pPr>
            <w:r w:rsidRPr="00C81DA3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КЪЭЛЭ ПСЭУП</w:t>
            </w:r>
            <w:r w:rsidRPr="00C81DA3">
              <w:rPr>
                <w:rFonts w:ascii="Times New Roman" w:hAnsi="Times New Roman" w:cs="Times New Roman"/>
                <w:b/>
                <w:caps/>
                <w:sz w:val="24"/>
                <w:szCs w:val="24"/>
                <w:lang w:val="en-US"/>
              </w:rPr>
              <w:t>I</w:t>
            </w:r>
            <w:r w:rsidRPr="00C81DA3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эм»</w:t>
            </w:r>
          </w:p>
          <w:p w14:paraId="65224CE3" w14:textId="77777777" w:rsidR="0095068A" w:rsidRPr="00C81DA3" w:rsidRDefault="0095068A" w:rsidP="0095068A">
            <w:pPr>
              <w:spacing w:after="0"/>
              <w:jc w:val="center"/>
              <w:rPr>
                <w:rFonts w:ascii="Times New Roman" w:hAnsi="Times New Roman" w:cs="Times New Roman"/>
                <w:b/>
                <w:smallCaps/>
                <w:sz w:val="24"/>
                <w:szCs w:val="24"/>
              </w:rPr>
            </w:pPr>
            <w:proofErr w:type="spellStart"/>
            <w:r w:rsidRPr="00C81DA3">
              <w:rPr>
                <w:rFonts w:ascii="Times New Roman" w:hAnsi="Times New Roman" w:cs="Times New Roman"/>
                <w:b/>
                <w:smallCaps/>
                <w:sz w:val="24"/>
                <w:szCs w:val="24"/>
              </w:rPr>
              <w:t>иадминистрацие</w:t>
            </w:r>
            <w:proofErr w:type="spellEnd"/>
          </w:p>
          <w:p w14:paraId="6FECA024" w14:textId="77777777" w:rsidR="0095068A" w:rsidRPr="00C81DA3" w:rsidRDefault="0095068A" w:rsidP="0095068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DA3">
              <w:rPr>
                <w:rFonts w:ascii="Times New Roman" w:hAnsi="Times New Roman" w:cs="Times New Roman"/>
                <w:sz w:val="24"/>
                <w:szCs w:val="24"/>
              </w:rPr>
              <w:t>385141, Адыгэ Республик</w:t>
            </w:r>
          </w:p>
          <w:p w14:paraId="63C872B2" w14:textId="77777777" w:rsidR="005A4A5B" w:rsidRPr="00C81DA3" w:rsidRDefault="0095068A" w:rsidP="005A4A5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1DA3">
              <w:rPr>
                <w:rFonts w:ascii="Times New Roman" w:hAnsi="Times New Roman" w:cs="Times New Roman"/>
                <w:sz w:val="24"/>
                <w:szCs w:val="24"/>
              </w:rPr>
              <w:t>Тэхътэмыкъое</w:t>
            </w:r>
            <w:proofErr w:type="spellEnd"/>
            <w:r w:rsidRPr="00C81DA3">
              <w:rPr>
                <w:rFonts w:ascii="Times New Roman" w:hAnsi="Times New Roman" w:cs="Times New Roman"/>
                <w:sz w:val="24"/>
                <w:szCs w:val="24"/>
              </w:rPr>
              <w:t xml:space="preserve"> район,</w:t>
            </w:r>
          </w:p>
          <w:p w14:paraId="1BE50CFA" w14:textId="77777777" w:rsidR="0095068A" w:rsidRPr="00C81DA3" w:rsidRDefault="0095068A" w:rsidP="005A4A5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1DA3">
              <w:rPr>
                <w:rFonts w:ascii="Times New Roman" w:hAnsi="Times New Roman" w:cs="Times New Roman"/>
                <w:sz w:val="24"/>
                <w:szCs w:val="24"/>
              </w:rPr>
              <w:t>Яблоновскэ</w:t>
            </w:r>
            <w:proofErr w:type="spellEnd"/>
            <w:r w:rsidRPr="00C81D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81DA3">
              <w:rPr>
                <w:rFonts w:ascii="Times New Roman" w:hAnsi="Times New Roman" w:cs="Times New Roman"/>
                <w:sz w:val="24"/>
                <w:szCs w:val="24"/>
              </w:rPr>
              <w:t>къ</w:t>
            </w:r>
            <w:proofErr w:type="spellEnd"/>
            <w:r w:rsidRPr="00C81DA3">
              <w:rPr>
                <w:rFonts w:ascii="Times New Roman" w:hAnsi="Times New Roman" w:cs="Times New Roman"/>
                <w:sz w:val="24"/>
                <w:szCs w:val="24"/>
              </w:rPr>
              <w:t xml:space="preserve">/п., Гагариным </w:t>
            </w:r>
            <w:proofErr w:type="spellStart"/>
            <w:r w:rsidRPr="00C81DA3">
              <w:rPr>
                <w:rFonts w:ascii="Times New Roman" w:hAnsi="Times New Roman" w:cs="Times New Roman"/>
                <w:sz w:val="24"/>
                <w:szCs w:val="24"/>
              </w:rPr>
              <w:t>иур</w:t>
            </w:r>
            <w:proofErr w:type="spellEnd"/>
            <w:r w:rsidRPr="00C81DA3">
              <w:rPr>
                <w:rFonts w:ascii="Times New Roman" w:hAnsi="Times New Roman" w:cs="Times New Roman"/>
                <w:sz w:val="24"/>
                <w:szCs w:val="24"/>
              </w:rPr>
              <w:t>., 41/1,</w:t>
            </w:r>
          </w:p>
          <w:p w14:paraId="3D2FA564" w14:textId="77777777" w:rsidR="0095068A" w:rsidRPr="00C81DA3" w:rsidRDefault="0095068A" w:rsidP="0095068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DA3">
              <w:rPr>
                <w:rFonts w:ascii="Times New Roman" w:hAnsi="Times New Roman" w:cs="Times New Roman"/>
                <w:sz w:val="24"/>
                <w:szCs w:val="24"/>
              </w:rPr>
              <w:t>тел./</w:t>
            </w:r>
            <w:proofErr w:type="spellStart"/>
            <w:r w:rsidRPr="00C81DA3">
              <w:rPr>
                <w:rFonts w:ascii="Times New Roman" w:hAnsi="Times New Roman" w:cs="Times New Roman"/>
                <w:sz w:val="24"/>
                <w:szCs w:val="24"/>
              </w:rPr>
              <w:t>факсыр</w:t>
            </w:r>
            <w:proofErr w:type="spellEnd"/>
            <w:r w:rsidRPr="00C81DA3">
              <w:rPr>
                <w:rFonts w:ascii="Times New Roman" w:hAnsi="Times New Roman" w:cs="Times New Roman"/>
                <w:sz w:val="24"/>
                <w:szCs w:val="24"/>
              </w:rPr>
              <w:t xml:space="preserve"> (87771) 97801, 97394</w:t>
            </w:r>
          </w:p>
          <w:p w14:paraId="67E8CD9C" w14:textId="77777777" w:rsidR="0095068A" w:rsidRPr="00C81DA3" w:rsidRDefault="0095068A" w:rsidP="0095068A">
            <w:pPr>
              <w:spacing w:after="0"/>
              <w:jc w:val="center"/>
              <w:rPr>
                <w:rFonts w:ascii="Times New Roman" w:hAnsi="Times New Roman" w:cs="Times New Roman"/>
                <w:b/>
                <w:smallCaps/>
                <w:sz w:val="24"/>
                <w:szCs w:val="24"/>
                <w:u w:val="single"/>
              </w:rPr>
            </w:pPr>
            <w:r w:rsidRPr="00C81DA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E-mail: yablonovskiy_ra@mail.ru</w:t>
            </w:r>
          </w:p>
        </w:tc>
      </w:tr>
      <w:tr w:rsidR="0095068A" w:rsidRPr="0095068A" w14:paraId="1EB465C5" w14:textId="77777777" w:rsidTr="00EA04E0">
        <w:trPr>
          <w:trHeight w:val="149"/>
          <w:jc w:val="center"/>
        </w:trPr>
        <w:tc>
          <w:tcPr>
            <w:tcW w:w="4278" w:type="dxa"/>
          </w:tcPr>
          <w:p w14:paraId="42603F3C" w14:textId="77777777" w:rsidR="0095068A" w:rsidRPr="00C81DA3" w:rsidRDefault="0095068A" w:rsidP="0095068A">
            <w:pPr>
              <w:keepNext/>
              <w:spacing w:after="0"/>
              <w:ind w:hanging="284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166A8E2" w14:textId="77777777" w:rsidR="0095068A" w:rsidRPr="00C81DA3" w:rsidRDefault="0095068A" w:rsidP="0095068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8" w:type="dxa"/>
          </w:tcPr>
          <w:p w14:paraId="5A698F89" w14:textId="77777777" w:rsidR="0095068A" w:rsidRPr="00C81DA3" w:rsidRDefault="0095068A" w:rsidP="0095068A">
            <w:pPr>
              <w:spacing w:after="0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</w:tc>
      </w:tr>
    </w:tbl>
    <w:p w14:paraId="09B10432" w14:textId="77777777" w:rsidR="0095068A" w:rsidRPr="0095068A" w:rsidRDefault="0095068A" w:rsidP="0095068A">
      <w:pPr>
        <w:spacing w:after="0"/>
        <w:rPr>
          <w:rFonts w:ascii="Times New Roman" w:hAnsi="Times New Roman" w:cs="Times New Roman"/>
          <w:b/>
          <w:smallCaps/>
          <w:sz w:val="28"/>
          <w:szCs w:val="28"/>
        </w:rPr>
      </w:pPr>
      <w:r w:rsidRPr="0095068A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305B51D" wp14:editId="1D01F613">
                <wp:simplePos x="0" y="0"/>
                <wp:positionH relativeFrom="column">
                  <wp:posOffset>-14605</wp:posOffset>
                </wp:positionH>
                <wp:positionV relativeFrom="paragraph">
                  <wp:posOffset>42545</wp:posOffset>
                </wp:positionV>
                <wp:extent cx="6497955" cy="0"/>
                <wp:effectExtent l="29210" t="33020" r="35560" b="33655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97955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51B5A0F5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15pt,3.35pt" to="510.5pt,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" strokeweight="4.5pt">
                <v:stroke linestyle="thinThick"/>
              </v:line>
            </w:pict>
          </mc:Fallback>
        </mc:AlternateContent>
      </w:r>
    </w:p>
    <w:p w14:paraId="66FAAC88" w14:textId="77777777" w:rsidR="0095068A" w:rsidRPr="0095068A" w:rsidRDefault="0095068A" w:rsidP="0095068A">
      <w:pPr>
        <w:pStyle w:val="a5"/>
        <w:tabs>
          <w:tab w:val="left" w:pos="2834"/>
          <w:tab w:val="center" w:pos="4960"/>
        </w:tabs>
        <w:ind w:firstLine="567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95068A">
        <w:rPr>
          <w:rFonts w:ascii="Times New Roman" w:hAnsi="Times New Roman" w:cs="Times New Roman"/>
          <w:b/>
          <w:bCs/>
          <w:sz w:val="40"/>
          <w:szCs w:val="40"/>
        </w:rPr>
        <w:t>ПОСТАНОВЛЕНИЕ</w:t>
      </w:r>
    </w:p>
    <w:p w14:paraId="39B9CA5A" w14:textId="77777777" w:rsidR="00982005" w:rsidRPr="005A4A5B" w:rsidRDefault="00982005" w:rsidP="00982005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</w:p>
    <w:p w14:paraId="2794BC95" w14:textId="62703500" w:rsidR="00982005" w:rsidRDefault="003C7D15" w:rsidP="00687E0B">
      <w:pPr>
        <w:pStyle w:val="a5"/>
        <w:spacing w:line="264" w:lineRule="auto"/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«27</w:t>
      </w:r>
      <w:r w:rsidR="006070E6">
        <w:rPr>
          <w:rFonts w:ascii="Times New Roman" w:hAnsi="Times New Roman"/>
          <w:sz w:val="28"/>
          <w:szCs w:val="28"/>
        </w:rPr>
        <w:t>»</w:t>
      </w:r>
      <w:r w:rsidR="001D3FB1">
        <w:rPr>
          <w:rFonts w:ascii="Times New Roman" w:hAnsi="Times New Roman"/>
          <w:sz w:val="28"/>
          <w:szCs w:val="28"/>
        </w:rPr>
        <w:t xml:space="preserve"> октября 202</w:t>
      </w:r>
      <w:r w:rsidR="006070E6">
        <w:rPr>
          <w:rFonts w:ascii="Times New Roman" w:hAnsi="Times New Roman"/>
          <w:sz w:val="28"/>
          <w:szCs w:val="28"/>
        </w:rPr>
        <w:t xml:space="preserve">5 </w:t>
      </w:r>
      <w:r w:rsidR="006B3257">
        <w:rPr>
          <w:rFonts w:ascii="Times New Roman" w:hAnsi="Times New Roman"/>
          <w:sz w:val="28"/>
          <w:szCs w:val="28"/>
        </w:rPr>
        <w:t xml:space="preserve">г.                         </w:t>
      </w:r>
      <w:r w:rsidR="00982005">
        <w:rPr>
          <w:rFonts w:ascii="Times New Roman" w:hAnsi="Times New Roman"/>
          <w:sz w:val="28"/>
          <w:szCs w:val="28"/>
        </w:rPr>
        <w:t>№</w:t>
      </w:r>
      <w:r w:rsidR="006B3257">
        <w:rPr>
          <w:rFonts w:ascii="Times New Roman" w:hAnsi="Times New Roman"/>
          <w:sz w:val="28"/>
          <w:szCs w:val="28"/>
        </w:rPr>
        <w:t xml:space="preserve"> </w:t>
      </w:r>
      <w:r w:rsidR="0098200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223</w:t>
      </w:r>
      <w:bookmarkStart w:id="0" w:name="_GoBack"/>
      <w:bookmarkEnd w:id="0"/>
      <w:r w:rsidR="00982005">
        <w:rPr>
          <w:rFonts w:ascii="Times New Roman" w:hAnsi="Times New Roman"/>
          <w:sz w:val="28"/>
          <w:szCs w:val="28"/>
        </w:rPr>
        <w:t xml:space="preserve">                           п</w:t>
      </w:r>
      <w:r w:rsidR="00B31B0D">
        <w:rPr>
          <w:rFonts w:ascii="Times New Roman" w:hAnsi="Times New Roman"/>
          <w:sz w:val="28"/>
          <w:szCs w:val="28"/>
        </w:rPr>
        <w:t>гт</w:t>
      </w:r>
      <w:r w:rsidR="00982005">
        <w:rPr>
          <w:rFonts w:ascii="Times New Roman" w:hAnsi="Times New Roman"/>
          <w:sz w:val="28"/>
          <w:szCs w:val="28"/>
        </w:rPr>
        <w:t>. Яблоновский</w:t>
      </w:r>
    </w:p>
    <w:p w14:paraId="10136A76" w14:textId="77777777" w:rsidR="00982005" w:rsidRDefault="00982005" w:rsidP="00687E0B">
      <w:pPr>
        <w:pStyle w:val="ConsTitle"/>
        <w:widowControl/>
        <w:ind w:left="567" w:right="0"/>
        <w:jc w:val="center"/>
        <w:rPr>
          <w:rFonts w:ascii="Times New Roman" w:hAnsi="Times New Roman" w:cs="Times New Roman"/>
          <w:sz w:val="28"/>
          <w:szCs w:val="28"/>
        </w:rPr>
      </w:pPr>
    </w:p>
    <w:p w14:paraId="53E7EB89" w14:textId="7FB9FD10" w:rsidR="0086274B" w:rsidRDefault="00982005" w:rsidP="00687E0B">
      <w:pPr>
        <w:tabs>
          <w:tab w:val="left" w:pos="567"/>
          <w:tab w:val="left" w:pos="7513"/>
        </w:tabs>
        <w:spacing w:after="0" w:line="240" w:lineRule="auto"/>
        <w:ind w:left="567" w:right="28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«Об утверждении муниципальной программы «Обеспечение </w:t>
      </w:r>
      <w:r w:rsidR="00213CC4">
        <w:rPr>
          <w:rFonts w:ascii="Times New Roman" w:hAnsi="Times New Roman" w:cs="Times New Roman"/>
          <w:bCs/>
          <w:sz w:val="28"/>
          <w:szCs w:val="28"/>
        </w:rPr>
        <w:t xml:space="preserve">доступным и комфортным жильем и коммунальными услугами </w:t>
      </w:r>
      <w:r>
        <w:rPr>
          <w:rFonts w:ascii="Times New Roman" w:hAnsi="Times New Roman" w:cs="Times New Roman"/>
          <w:bCs/>
          <w:sz w:val="28"/>
          <w:szCs w:val="28"/>
        </w:rPr>
        <w:t>в муниципальном образовании «Яблонов</w:t>
      </w:r>
      <w:r w:rsidR="00213CC4">
        <w:rPr>
          <w:rFonts w:ascii="Times New Roman" w:hAnsi="Times New Roman" w:cs="Times New Roman"/>
          <w:bCs/>
          <w:sz w:val="28"/>
          <w:szCs w:val="28"/>
        </w:rPr>
        <w:t>ское городское поселение» на 202</w:t>
      </w:r>
      <w:r w:rsidR="006070E6">
        <w:rPr>
          <w:rFonts w:ascii="Times New Roman" w:hAnsi="Times New Roman" w:cs="Times New Roman"/>
          <w:bCs/>
          <w:sz w:val="28"/>
          <w:szCs w:val="28"/>
        </w:rPr>
        <w:t>6</w:t>
      </w:r>
      <w:r>
        <w:rPr>
          <w:rFonts w:ascii="Times New Roman" w:hAnsi="Times New Roman" w:cs="Times New Roman"/>
          <w:bCs/>
          <w:sz w:val="28"/>
          <w:szCs w:val="28"/>
        </w:rPr>
        <w:t>-20</w:t>
      </w:r>
      <w:r w:rsidR="006070E6">
        <w:rPr>
          <w:rFonts w:ascii="Times New Roman" w:hAnsi="Times New Roman" w:cs="Times New Roman"/>
          <w:bCs/>
          <w:sz w:val="28"/>
          <w:szCs w:val="28"/>
        </w:rPr>
        <w:t>30</w:t>
      </w:r>
      <w:r>
        <w:rPr>
          <w:rFonts w:ascii="Times New Roman" w:hAnsi="Times New Roman" w:cs="Times New Roman"/>
          <w:bCs/>
          <w:sz w:val="28"/>
          <w:szCs w:val="28"/>
        </w:rPr>
        <w:t xml:space="preserve"> годы</w:t>
      </w:r>
      <w:r w:rsidR="006070E6">
        <w:rPr>
          <w:rFonts w:ascii="Times New Roman" w:hAnsi="Times New Roman" w:cs="Times New Roman"/>
          <w:bCs/>
          <w:sz w:val="28"/>
          <w:szCs w:val="28"/>
        </w:rPr>
        <w:t>»</w:t>
      </w:r>
    </w:p>
    <w:p w14:paraId="0343C93B" w14:textId="77777777" w:rsidR="00865D06" w:rsidRDefault="00865D06" w:rsidP="0086274B">
      <w:pPr>
        <w:tabs>
          <w:tab w:val="left" w:pos="567"/>
          <w:tab w:val="left" w:pos="7513"/>
        </w:tabs>
        <w:spacing w:after="0" w:line="240" w:lineRule="auto"/>
        <w:ind w:right="2834"/>
        <w:jc w:val="both"/>
        <w:rPr>
          <w:rFonts w:ascii="Times New Roman" w:hAnsi="Times New Roman" w:cs="Times New Roman"/>
          <w:sz w:val="28"/>
          <w:szCs w:val="28"/>
        </w:rPr>
      </w:pPr>
    </w:p>
    <w:p w14:paraId="5A8B8378" w14:textId="1B348AA8" w:rsidR="00982005" w:rsidRPr="00C12198" w:rsidRDefault="00982005" w:rsidP="00C12198">
      <w:pPr>
        <w:spacing w:after="0" w:line="20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Федеральным законом Российс</w:t>
      </w:r>
      <w:r w:rsidR="005A4A5B">
        <w:rPr>
          <w:rFonts w:ascii="Times New Roman" w:hAnsi="Times New Roman" w:cs="Times New Roman"/>
          <w:sz w:val="28"/>
          <w:szCs w:val="28"/>
        </w:rPr>
        <w:t xml:space="preserve">кой Федерации от 06.10. 2003 </w:t>
      </w:r>
      <w:r>
        <w:rPr>
          <w:rFonts w:ascii="Times New Roman" w:hAnsi="Times New Roman" w:cs="Times New Roman"/>
          <w:sz w:val="28"/>
          <w:szCs w:val="28"/>
        </w:rPr>
        <w:t>№ 131-ФЗ «Об общих принципах организации местного самоуправления в Российской Федерации», Жилищным кодексом Россий</w:t>
      </w:r>
      <w:r w:rsidR="005A4A5B">
        <w:rPr>
          <w:rFonts w:ascii="Times New Roman" w:hAnsi="Times New Roman" w:cs="Times New Roman"/>
          <w:sz w:val="28"/>
          <w:szCs w:val="28"/>
        </w:rPr>
        <w:t xml:space="preserve">ской Федерации от 29.12.2004 </w:t>
      </w:r>
      <w:r>
        <w:rPr>
          <w:rFonts w:ascii="Times New Roman" w:hAnsi="Times New Roman" w:cs="Times New Roman"/>
          <w:sz w:val="28"/>
          <w:szCs w:val="28"/>
        </w:rPr>
        <w:t xml:space="preserve">№ 188-ФЗ, </w:t>
      </w:r>
      <w:r w:rsidR="00395148" w:rsidRPr="00395148">
        <w:rPr>
          <w:rFonts w:ascii="Times New Roman" w:hAnsi="Times New Roman" w:cs="Times New Roman"/>
          <w:sz w:val="28"/>
          <w:szCs w:val="28"/>
        </w:rPr>
        <w:t xml:space="preserve">Бюджетным кодексом Российской Федерации от 31.07.1998 № 145-ФЗ, </w:t>
      </w:r>
      <w:r>
        <w:rPr>
          <w:rFonts w:ascii="Times New Roman" w:hAnsi="Times New Roman" w:cs="Times New Roman"/>
          <w:sz w:val="28"/>
          <w:szCs w:val="28"/>
        </w:rPr>
        <w:t>Законом Рес</w:t>
      </w:r>
      <w:r w:rsidR="005A4A5B">
        <w:rPr>
          <w:rFonts w:ascii="Times New Roman" w:hAnsi="Times New Roman" w:cs="Times New Roman"/>
          <w:sz w:val="28"/>
          <w:szCs w:val="28"/>
        </w:rPr>
        <w:t xml:space="preserve">публики Адыгея от 20.01.2006 </w:t>
      </w:r>
      <w:r>
        <w:rPr>
          <w:rFonts w:ascii="Times New Roman" w:hAnsi="Times New Roman" w:cs="Times New Roman"/>
          <w:sz w:val="28"/>
          <w:szCs w:val="28"/>
        </w:rPr>
        <w:t xml:space="preserve">№ 400 «О порядке ведения органами местного самоуправления учета граждан в качестве нуждающихся в жилых помещениях, предоставляемых по договорам социального найма», </w:t>
      </w:r>
      <w:r w:rsidR="00884977">
        <w:rPr>
          <w:rFonts w:ascii="Times New Roman" w:hAnsi="Times New Roman" w:cs="Times New Roman"/>
          <w:sz w:val="28"/>
          <w:szCs w:val="28"/>
        </w:rPr>
        <w:t>Постановлением Правительства Российской Федерации от 17.12.2010 № 1050 «</w:t>
      </w:r>
      <w:r w:rsidR="00AF00D8">
        <w:rPr>
          <w:rFonts w:ascii="Times New Roman" w:hAnsi="Times New Roman" w:cs="Times New Roman"/>
          <w:sz w:val="28"/>
          <w:szCs w:val="28"/>
        </w:rPr>
        <w:t>О реализации отдельных мероприятий государственной программы Российской Федерации «Обеспечение доступным и комфортным жильем и коммунальными услугами граждан Российской Федерации</w:t>
      </w:r>
      <w:r w:rsidR="00884977">
        <w:rPr>
          <w:rFonts w:ascii="Times New Roman" w:hAnsi="Times New Roman" w:cs="Times New Roman"/>
          <w:sz w:val="28"/>
          <w:szCs w:val="28"/>
        </w:rPr>
        <w:t xml:space="preserve">», </w:t>
      </w:r>
      <w:r w:rsidR="0086274B">
        <w:rPr>
          <w:rFonts w:ascii="Times New Roman" w:hAnsi="Times New Roman" w:cs="Times New Roman"/>
          <w:sz w:val="28"/>
          <w:szCs w:val="28"/>
        </w:rPr>
        <w:t xml:space="preserve">подпрограммой «Обеспечение жильем молодых семей» государственной программы Республики Адыгея «Обеспечение доступным и </w:t>
      </w:r>
      <w:r w:rsidR="0086274B" w:rsidRPr="00B44444">
        <w:rPr>
          <w:rFonts w:ascii="Times New Roman" w:hAnsi="Times New Roman" w:cs="Times New Roman"/>
          <w:sz w:val="28"/>
          <w:szCs w:val="28"/>
        </w:rPr>
        <w:t>комфортным</w:t>
      </w:r>
      <w:r w:rsidR="0086274B">
        <w:rPr>
          <w:rFonts w:ascii="Times New Roman" w:hAnsi="Times New Roman" w:cs="Times New Roman"/>
          <w:sz w:val="28"/>
          <w:szCs w:val="28"/>
        </w:rPr>
        <w:t xml:space="preserve"> жильем и коммунальными услугами»</w:t>
      </w:r>
      <w:r w:rsidR="00CE7660">
        <w:rPr>
          <w:rFonts w:ascii="Times New Roman" w:hAnsi="Times New Roman" w:cs="Times New Roman"/>
          <w:sz w:val="28"/>
          <w:szCs w:val="28"/>
        </w:rPr>
        <w:t>, и п</w:t>
      </w:r>
      <w:r>
        <w:rPr>
          <w:rFonts w:ascii="Times New Roman" w:hAnsi="Times New Roman" w:cs="Times New Roman"/>
          <w:sz w:val="28"/>
          <w:szCs w:val="28"/>
        </w:rPr>
        <w:t>оложением о</w:t>
      </w:r>
      <w:r w:rsidR="00900E08">
        <w:rPr>
          <w:rFonts w:ascii="Times New Roman" w:hAnsi="Times New Roman" w:cs="Times New Roman"/>
          <w:sz w:val="28"/>
          <w:szCs w:val="28"/>
        </w:rPr>
        <w:t xml:space="preserve"> порядке разработки, утверждении</w:t>
      </w:r>
      <w:r w:rsidR="00C12198" w:rsidRPr="00C1219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Pr="00C1219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реализации </w:t>
      </w:r>
      <w:r w:rsidR="00C12198" w:rsidRPr="00C1219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оценки эффективности муниципальных программ муниципального образования «Яблоновское городское поселение», </w:t>
      </w:r>
      <w:r w:rsidRPr="00C12198">
        <w:rPr>
          <w:rFonts w:ascii="Times New Roman" w:hAnsi="Times New Roman" w:cs="Times New Roman"/>
          <w:color w:val="000000" w:themeColor="text1"/>
          <w:sz w:val="28"/>
          <w:szCs w:val="28"/>
        </w:rPr>
        <w:t>утвержденн</w:t>
      </w:r>
      <w:r w:rsidR="00E262CF">
        <w:rPr>
          <w:rFonts w:ascii="Times New Roman" w:hAnsi="Times New Roman" w:cs="Times New Roman"/>
          <w:color w:val="000000" w:themeColor="text1"/>
          <w:sz w:val="28"/>
          <w:szCs w:val="28"/>
        </w:rPr>
        <w:t>ым</w:t>
      </w:r>
      <w:r w:rsidRPr="00C1219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67D51" w:rsidRPr="00C12198">
        <w:rPr>
          <w:rFonts w:ascii="Times New Roman" w:hAnsi="Times New Roman" w:cs="Times New Roman"/>
          <w:color w:val="000000" w:themeColor="text1"/>
          <w:sz w:val="28"/>
          <w:szCs w:val="28"/>
        </w:rPr>
        <w:t>постановлением</w:t>
      </w:r>
      <w:r w:rsidRPr="00C1219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 </w:t>
      </w:r>
      <w:r w:rsidR="00C12198" w:rsidRPr="00C12198">
        <w:rPr>
          <w:rFonts w:ascii="Times New Roman" w:hAnsi="Times New Roman" w:cs="Times New Roman"/>
          <w:color w:val="000000" w:themeColor="text1"/>
          <w:sz w:val="28"/>
          <w:szCs w:val="28"/>
        </w:rPr>
        <w:t>187</w:t>
      </w:r>
      <w:r w:rsidRPr="00C1219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</w:t>
      </w:r>
      <w:r w:rsidR="00C12198" w:rsidRPr="00C12198">
        <w:rPr>
          <w:rFonts w:ascii="Times New Roman" w:hAnsi="Times New Roman" w:cs="Times New Roman"/>
          <w:color w:val="000000" w:themeColor="text1"/>
          <w:sz w:val="28"/>
          <w:szCs w:val="28"/>
        </w:rPr>
        <w:t>23.09.2025</w:t>
      </w:r>
      <w:r w:rsidR="005A4A5B" w:rsidRPr="00C1219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67D51" w:rsidRPr="00C1219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Администрации </w:t>
      </w:r>
      <w:r w:rsidRPr="00C1219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муниципального образования «Я</w:t>
      </w:r>
      <w:r w:rsidR="00965828" w:rsidRPr="00C12198">
        <w:rPr>
          <w:rFonts w:ascii="Times New Roman" w:hAnsi="Times New Roman" w:cs="Times New Roman"/>
          <w:color w:val="000000" w:themeColor="text1"/>
          <w:sz w:val="28"/>
          <w:szCs w:val="28"/>
        </w:rPr>
        <w:t>блоновское городское поселение»</w:t>
      </w:r>
    </w:p>
    <w:p w14:paraId="353F84CA" w14:textId="77777777" w:rsidR="00982005" w:rsidRDefault="00982005" w:rsidP="00687E0B">
      <w:pPr>
        <w:spacing w:after="0" w:line="2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60D5FCF7" w14:textId="77777777" w:rsidR="00982005" w:rsidRPr="005A4A5B" w:rsidRDefault="00982005" w:rsidP="00687E0B">
      <w:pPr>
        <w:pStyle w:val="FR4"/>
        <w:spacing w:line="20" w:lineRule="atLeast"/>
        <w:ind w:firstLine="567"/>
        <w:jc w:val="center"/>
        <w:rPr>
          <w:rFonts w:ascii="Times New Roman" w:hAnsi="Times New Roman"/>
          <w:b/>
          <w:bCs/>
          <w:i w:val="0"/>
          <w:noProof w:val="0"/>
          <w:sz w:val="36"/>
          <w:szCs w:val="36"/>
          <w:lang w:val="ru-RU"/>
        </w:rPr>
      </w:pPr>
      <w:r w:rsidRPr="005A4A5B">
        <w:rPr>
          <w:rFonts w:ascii="Times New Roman" w:hAnsi="Times New Roman"/>
          <w:b/>
          <w:bCs/>
          <w:i w:val="0"/>
          <w:noProof w:val="0"/>
          <w:sz w:val="36"/>
          <w:szCs w:val="36"/>
          <w:lang w:val="ru-RU"/>
        </w:rPr>
        <w:lastRenderedPageBreak/>
        <w:t>ПОСТАНОВЛЯЮ:</w:t>
      </w:r>
    </w:p>
    <w:p w14:paraId="0C5689CB" w14:textId="77777777" w:rsidR="00667D51" w:rsidRPr="005A4A5B" w:rsidRDefault="00667D51" w:rsidP="00687E0B">
      <w:pPr>
        <w:pStyle w:val="FR4"/>
        <w:spacing w:line="20" w:lineRule="atLeast"/>
        <w:ind w:firstLine="567"/>
        <w:jc w:val="center"/>
        <w:rPr>
          <w:rFonts w:ascii="Times New Roman" w:hAnsi="Times New Roman"/>
          <w:b/>
          <w:bCs/>
          <w:i w:val="0"/>
          <w:noProof w:val="0"/>
          <w:sz w:val="28"/>
          <w:szCs w:val="28"/>
          <w:lang w:val="ru-RU"/>
        </w:rPr>
      </w:pPr>
    </w:p>
    <w:p w14:paraId="6F913468" w14:textId="7A641440" w:rsidR="006070E6" w:rsidRPr="006070E6" w:rsidRDefault="00C85089" w:rsidP="00897B81">
      <w:pPr>
        <w:numPr>
          <w:ilvl w:val="0"/>
          <w:numId w:val="1"/>
        </w:numPr>
        <w:spacing w:after="0" w:line="20" w:lineRule="atLeast"/>
        <w:ind w:leftChars="-1" w:left="-2" w:firstLineChars="102" w:firstLine="286"/>
        <w:jc w:val="both"/>
        <w:rPr>
          <w:rFonts w:ascii="Times New Roman" w:hAnsi="Times New Roman" w:cs="Times New Roman"/>
          <w:sz w:val="28"/>
          <w:szCs w:val="28"/>
        </w:rPr>
      </w:pPr>
      <w:r w:rsidRPr="006070E6">
        <w:rPr>
          <w:rFonts w:ascii="Times New Roman" w:hAnsi="Times New Roman" w:cs="Times New Roman"/>
          <w:bCs/>
          <w:sz w:val="28"/>
          <w:szCs w:val="28"/>
        </w:rPr>
        <w:t>Утвердить муниципальную программу «Обеспечение жильем молодых се</w:t>
      </w:r>
      <w:r w:rsidR="00EB344C" w:rsidRPr="006070E6">
        <w:rPr>
          <w:rFonts w:ascii="Times New Roman" w:hAnsi="Times New Roman" w:cs="Times New Roman"/>
          <w:bCs/>
          <w:sz w:val="28"/>
          <w:szCs w:val="28"/>
        </w:rPr>
        <w:t>мей в муниципальном образовании «Яблоновское городское поселение</w:t>
      </w:r>
      <w:r w:rsidRPr="006070E6">
        <w:rPr>
          <w:rFonts w:ascii="Times New Roman" w:hAnsi="Times New Roman" w:cs="Times New Roman"/>
          <w:bCs/>
          <w:sz w:val="28"/>
          <w:szCs w:val="28"/>
        </w:rPr>
        <w:t>»</w:t>
      </w:r>
      <w:r w:rsidR="005810E1" w:rsidRPr="006070E6">
        <w:rPr>
          <w:rFonts w:ascii="Times New Roman" w:hAnsi="Times New Roman" w:cs="Times New Roman"/>
          <w:bCs/>
          <w:sz w:val="28"/>
          <w:szCs w:val="28"/>
        </w:rPr>
        <w:t xml:space="preserve"> на 202</w:t>
      </w:r>
      <w:r w:rsidR="006070E6" w:rsidRPr="006070E6">
        <w:rPr>
          <w:rFonts w:ascii="Times New Roman" w:hAnsi="Times New Roman" w:cs="Times New Roman"/>
          <w:bCs/>
          <w:sz w:val="28"/>
          <w:szCs w:val="28"/>
        </w:rPr>
        <w:t>6</w:t>
      </w:r>
      <w:r w:rsidR="005810E1" w:rsidRPr="006070E6">
        <w:rPr>
          <w:rFonts w:ascii="Times New Roman" w:hAnsi="Times New Roman" w:cs="Times New Roman"/>
          <w:bCs/>
          <w:sz w:val="28"/>
          <w:szCs w:val="28"/>
        </w:rPr>
        <w:t>-20</w:t>
      </w:r>
      <w:r w:rsidR="006070E6" w:rsidRPr="006070E6">
        <w:rPr>
          <w:rFonts w:ascii="Times New Roman" w:hAnsi="Times New Roman" w:cs="Times New Roman"/>
          <w:bCs/>
          <w:sz w:val="28"/>
          <w:szCs w:val="28"/>
        </w:rPr>
        <w:t>30</w:t>
      </w:r>
      <w:r w:rsidR="00EB344C" w:rsidRPr="006070E6">
        <w:rPr>
          <w:rFonts w:ascii="Times New Roman" w:hAnsi="Times New Roman" w:cs="Times New Roman"/>
          <w:bCs/>
          <w:sz w:val="28"/>
          <w:szCs w:val="28"/>
        </w:rPr>
        <w:t xml:space="preserve"> годы</w:t>
      </w:r>
      <w:r w:rsidR="00395148">
        <w:rPr>
          <w:rFonts w:ascii="Times New Roman" w:hAnsi="Times New Roman" w:cs="Times New Roman"/>
          <w:bCs/>
          <w:sz w:val="28"/>
          <w:szCs w:val="28"/>
        </w:rPr>
        <w:t>.</w:t>
      </w:r>
    </w:p>
    <w:p w14:paraId="1CB5BE8D" w14:textId="5C8D1002" w:rsidR="00847228" w:rsidRPr="00055370" w:rsidRDefault="000C6DD3" w:rsidP="00055370">
      <w:pPr>
        <w:numPr>
          <w:ilvl w:val="0"/>
          <w:numId w:val="1"/>
        </w:numPr>
        <w:spacing w:after="0" w:line="20" w:lineRule="atLeast"/>
        <w:ind w:leftChars="-1" w:left="-2" w:firstLineChars="102" w:firstLine="286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6070E6">
        <w:rPr>
          <w:rFonts w:ascii="Times New Roman" w:hAnsi="Times New Roman" w:cs="Times New Roman"/>
          <w:color w:val="000000" w:themeColor="text1"/>
          <w:sz w:val="28"/>
          <w:szCs w:val="28"/>
        </w:rPr>
        <w:t>Считать утратившим силу постано</w:t>
      </w:r>
      <w:r w:rsidR="00182593" w:rsidRPr="006070E6">
        <w:rPr>
          <w:rFonts w:ascii="Times New Roman" w:hAnsi="Times New Roman" w:cs="Times New Roman"/>
          <w:color w:val="000000" w:themeColor="text1"/>
          <w:sz w:val="28"/>
          <w:szCs w:val="28"/>
        </w:rPr>
        <w:t>вление</w:t>
      </w:r>
      <w:r w:rsidR="00E262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Администрации </w:t>
      </w:r>
      <w:r w:rsidR="00E262CF" w:rsidRPr="00E262CF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муниципального образования «Яблоновское городское поселение»</w:t>
      </w:r>
      <w:r w:rsidR="00182593" w:rsidRPr="006070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070E6" w:rsidRPr="006070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№ 766 от 09.08.2021 г. </w:t>
      </w:r>
      <w:r w:rsidRPr="006070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«Об утверждении муниципальной </w:t>
      </w:r>
      <w:r w:rsidR="003951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программы </w:t>
      </w:r>
      <w:r w:rsidR="00847228" w:rsidRPr="0084722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«Обеспечение жильём молодых семей в муниципальном образовании «Яблоновское городское поселение» на 2021-2025 годы по подпрограмме</w:t>
      </w:r>
      <w:r w:rsidR="0039514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847228" w:rsidRPr="0084722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«Обеспечение жильём молодых семей» государственной программы «Обеспечение доступным и комфортным жильём и коммунальными услугами граждан Российской Федерации»</w:t>
      </w:r>
      <w:r w:rsidR="0005537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</w:p>
    <w:p w14:paraId="7BDC12B6" w14:textId="77B51746" w:rsidR="00CC4B40" w:rsidRPr="00395148" w:rsidRDefault="00CC4B40" w:rsidP="00395148">
      <w:pPr>
        <w:pStyle w:val="a8"/>
        <w:numPr>
          <w:ilvl w:val="0"/>
          <w:numId w:val="1"/>
        </w:numPr>
        <w:spacing w:after="0" w:line="20" w:lineRule="atLeast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395148">
        <w:rPr>
          <w:rFonts w:ascii="Times New Roman" w:hAnsi="Times New Roman" w:cs="Times New Roman"/>
          <w:sz w:val="28"/>
          <w:szCs w:val="28"/>
        </w:rPr>
        <w:t xml:space="preserve">Финансовому отделу Администрации муниципального образования «Яблоновское городское поселение» предусмотреть средства в местном бюджете на реализацию </w:t>
      </w:r>
      <w:r w:rsidRPr="00395148">
        <w:rPr>
          <w:rFonts w:ascii="Times New Roman" w:hAnsi="Times New Roman" w:cs="Times New Roman"/>
          <w:bCs/>
          <w:sz w:val="28"/>
          <w:szCs w:val="28"/>
        </w:rPr>
        <w:t>муниципальной программы «Обеспечение жильем молодых семей в муниципальном образовании «Яблонов</w:t>
      </w:r>
      <w:r w:rsidR="00182593" w:rsidRPr="00395148">
        <w:rPr>
          <w:rFonts w:ascii="Times New Roman" w:hAnsi="Times New Roman" w:cs="Times New Roman"/>
          <w:bCs/>
          <w:sz w:val="28"/>
          <w:szCs w:val="28"/>
        </w:rPr>
        <w:t>ское городское поселение» на 202</w:t>
      </w:r>
      <w:r w:rsidR="006070E6" w:rsidRPr="00395148">
        <w:rPr>
          <w:rFonts w:ascii="Times New Roman" w:hAnsi="Times New Roman" w:cs="Times New Roman"/>
          <w:bCs/>
          <w:sz w:val="28"/>
          <w:szCs w:val="28"/>
        </w:rPr>
        <w:t>6</w:t>
      </w:r>
      <w:r w:rsidR="00182593" w:rsidRPr="00395148">
        <w:rPr>
          <w:rFonts w:ascii="Times New Roman" w:hAnsi="Times New Roman" w:cs="Times New Roman"/>
          <w:bCs/>
          <w:sz w:val="28"/>
          <w:szCs w:val="28"/>
        </w:rPr>
        <w:t>-20</w:t>
      </w:r>
      <w:r w:rsidR="006070E6" w:rsidRPr="00395148">
        <w:rPr>
          <w:rFonts w:ascii="Times New Roman" w:hAnsi="Times New Roman" w:cs="Times New Roman"/>
          <w:bCs/>
          <w:sz w:val="28"/>
          <w:szCs w:val="28"/>
        </w:rPr>
        <w:t>30</w:t>
      </w:r>
      <w:r w:rsidRPr="00395148">
        <w:rPr>
          <w:rFonts w:ascii="Times New Roman" w:hAnsi="Times New Roman" w:cs="Times New Roman"/>
          <w:bCs/>
          <w:sz w:val="28"/>
          <w:szCs w:val="28"/>
        </w:rPr>
        <w:t xml:space="preserve"> годы </w:t>
      </w:r>
      <w:r w:rsidRPr="00395148">
        <w:rPr>
          <w:rFonts w:ascii="Times New Roman" w:hAnsi="Times New Roman" w:cs="Times New Roman"/>
          <w:sz w:val="28"/>
          <w:szCs w:val="28"/>
        </w:rPr>
        <w:t>в рамках реализации подпрограммы «Обеспечение жильем молодых семей» государственной программы Республики Адыгея «Обеспечение доступным и комфортным жильем и коммунальными услугами»</w:t>
      </w:r>
      <w:r w:rsidR="006070E6" w:rsidRPr="00395148">
        <w:rPr>
          <w:rFonts w:ascii="Times New Roman" w:hAnsi="Times New Roman" w:cs="Times New Roman"/>
          <w:sz w:val="28"/>
          <w:szCs w:val="28"/>
        </w:rPr>
        <w:t xml:space="preserve">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</w:r>
      <w:r w:rsidR="00395148" w:rsidRPr="00395148">
        <w:rPr>
          <w:rFonts w:ascii="Times New Roman" w:hAnsi="Times New Roman" w:cs="Times New Roman"/>
          <w:sz w:val="28"/>
          <w:szCs w:val="28"/>
        </w:rPr>
        <w:t>.</w:t>
      </w:r>
    </w:p>
    <w:p w14:paraId="44C6DD6F" w14:textId="72CB4832" w:rsidR="00CC4B40" w:rsidRDefault="005A4A5B" w:rsidP="00395148">
      <w:pPr>
        <w:numPr>
          <w:ilvl w:val="0"/>
          <w:numId w:val="1"/>
        </w:numPr>
        <w:spacing w:after="0" w:line="20" w:lineRule="atLeast"/>
        <w:ind w:leftChars="-1" w:left="-2" w:firstLineChars="102" w:firstLine="28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 за ис</w:t>
      </w:r>
      <w:r w:rsidR="00CC4B40">
        <w:rPr>
          <w:rFonts w:ascii="Times New Roman" w:hAnsi="Times New Roman" w:cs="Times New Roman"/>
          <w:sz w:val="28"/>
          <w:szCs w:val="28"/>
        </w:rPr>
        <w:t xml:space="preserve">полнением настоящего постановления возложить на </w:t>
      </w:r>
      <w:r w:rsidR="00E262CF">
        <w:rPr>
          <w:rFonts w:ascii="Times New Roman" w:hAnsi="Times New Roman" w:cs="Times New Roman"/>
          <w:sz w:val="28"/>
          <w:szCs w:val="28"/>
        </w:rPr>
        <w:t xml:space="preserve">руководителя </w:t>
      </w:r>
      <w:r w:rsidR="00CC4B40">
        <w:rPr>
          <w:rFonts w:ascii="Times New Roman" w:hAnsi="Times New Roman" w:cs="Times New Roman"/>
          <w:sz w:val="28"/>
          <w:szCs w:val="28"/>
        </w:rPr>
        <w:t>социально-экономическ</w:t>
      </w:r>
      <w:r w:rsidR="00E262CF">
        <w:rPr>
          <w:rFonts w:ascii="Times New Roman" w:hAnsi="Times New Roman" w:cs="Times New Roman"/>
          <w:sz w:val="28"/>
          <w:szCs w:val="28"/>
        </w:rPr>
        <w:t>ого</w:t>
      </w:r>
      <w:r w:rsidR="00CC4B40">
        <w:rPr>
          <w:rFonts w:ascii="Times New Roman" w:hAnsi="Times New Roman" w:cs="Times New Roman"/>
          <w:sz w:val="28"/>
          <w:szCs w:val="28"/>
        </w:rPr>
        <w:t xml:space="preserve"> отдел</w:t>
      </w:r>
      <w:r w:rsidR="00E262CF">
        <w:rPr>
          <w:rFonts w:ascii="Times New Roman" w:hAnsi="Times New Roman" w:cs="Times New Roman"/>
          <w:sz w:val="28"/>
          <w:szCs w:val="28"/>
        </w:rPr>
        <w:t>а</w:t>
      </w:r>
      <w:r w:rsidR="00CC4B40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«Яблоновское городское поселение»</w:t>
      </w:r>
      <w:r w:rsidR="00395148">
        <w:rPr>
          <w:rFonts w:ascii="Times New Roman" w:hAnsi="Times New Roman" w:cs="Times New Roman"/>
          <w:sz w:val="28"/>
          <w:szCs w:val="28"/>
        </w:rPr>
        <w:t>.</w:t>
      </w:r>
    </w:p>
    <w:p w14:paraId="1C29B4FB" w14:textId="4B06EC76" w:rsidR="00982005" w:rsidRPr="00395148" w:rsidRDefault="00395148" w:rsidP="00395148">
      <w:pPr>
        <w:numPr>
          <w:ilvl w:val="0"/>
          <w:numId w:val="1"/>
        </w:numPr>
        <w:spacing w:after="0" w:line="20" w:lineRule="atLeast"/>
        <w:ind w:leftChars="-1" w:left="-2" w:firstLineChars="102" w:firstLine="28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95148">
        <w:rPr>
          <w:rFonts w:ascii="Times New Roman" w:hAnsi="Times New Roman" w:cs="Times New Roman"/>
          <w:bCs/>
          <w:sz w:val="28"/>
          <w:szCs w:val="28"/>
        </w:rPr>
        <w:t>Опубликовать настоящее постановление в средствах массовой информации и разместить на официальном сайте Администрации муниципального образования «Яблоновское городское поселение».</w:t>
      </w:r>
    </w:p>
    <w:p w14:paraId="0710C9DE" w14:textId="4457C08B" w:rsidR="0028397A" w:rsidRPr="00D95CA7" w:rsidRDefault="00CC4B40" w:rsidP="00395148">
      <w:pPr>
        <w:spacing w:after="0" w:line="20" w:lineRule="atLeast"/>
        <w:ind w:firstLine="284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982005">
        <w:rPr>
          <w:rFonts w:ascii="Times New Roman" w:hAnsi="Times New Roman" w:cs="Times New Roman"/>
          <w:sz w:val="28"/>
          <w:szCs w:val="28"/>
        </w:rPr>
        <w:t xml:space="preserve">. </w:t>
      </w:r>
      <w:r w:rsidR="00395148">
        <w:rPr>
          <w:rFonts w:ascii="Times New Roman" w:hAnsi="Times New Roman" w:cs="Times New Roman"/>
          <w:sz w:val="28"/>
          <w:szCs w:val="28"/>
        </w:rPr>
        <w:t xml:space="preserve"> </w:t>
      </w:r>
      <w:r w:rsidR="00982005">
        <w:rPr>
          <w:rFonts w:ascii="Times New Roman" w:hAnsi="Times New Roman" w:cs="Times New Roman"/>
          <w:sz w:val="28"/>
          <w:szCs w:val="28"/>
        </w:rPr>
        <w:t xml:space="preserve">Настоящее постановление вступает в силу с момента его </w:t>
      </w:r>
      <w:r w:rsidR="00D073E1">
        <w:rPr>
          <w:rFonts w:ascii="Times New Roman" w:hAnsi="Times New Roman" w:cs="Times New Roman"/>
          <w:sz w:val="28"/>
          <w:szCs w:val="28"/>
        </w:rPr>
        <w:t xml:space="preserve">официального </w:t>
      </w:r>
      <w:r w:rsidR="0028397A">
        <w:rPr>
          <w:rFonts w:ascii="Times New Roman" w:hAnsi="Times New Roman" w:cs="Times New Roman"/>
          <w:sz w:val="28"/>
          <w:szCs w:val="28"/>
        </w:rPr>
        <w:t>опубликования</w:t>
      </w:r>
      <w:r w:rsidR="00E262CF">
        <w:rPr>
          <w:rFonts w:ascii="Times New Roman" w:hAnsi="Times New Roman" w:cs="Times New Roman"/>
          <w:sz w:val="28"/>
          <w:szCs w:val="28"/>
        </w:rPr>
        <w:t>, но не ранее 01 января 2026 года</w:t>
      </w:r>
      <w:r w:rsidR="00395148">
        <w:rPr>
          <w:rFonts w:ascii="Times New Roman" w:hAnsi="Times New Roman" w:cs="Times New Roman"/>
          <w:sz w:val="28"/>
          <w:szCs w:val="28"/>
        </w:rPr>
        <w:t>.</w:t>
      </w:r>
    </w:p>
    <w:p w14:paraId="2A1D0478" w14:textId="77777777" w:rsidR="005A4A5B" w:rsidRDefault="005A4A5B" w:rsidP="00687E0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64139A0" w14:textId="77777777" w:rsidR="005A4A5B" w:rsidRDefault="005A4A5B" w:rsidP="00687E0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F4C7448" w14:textId="77777777" w:rsidR="00C81DA3" w:rsidRDefault="00C81DA3" w:rsidP="00687E0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315E119" w14:textId="77777777" w:rsidR="00982005" w:rsidRDefault="00182593" w:rsidP="001825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 w:rsidR="00982005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14:paraId="69694822" w14:textId="77777777" w:rsidR="00982005" w:rsidRDefault="00982005" w:rsidP="00687E0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Яблонов</w:t>
      </w:r>
      <w:r w:rsidR="00687E0B">
        <w:rPr>
          <w:rFonts w:ascii="Times New Roman" w:hAnsi="Times New Roman" w:cs="Times New Roman"/>
          <w:sz w:val="28"/>
          <w:szCs w:val="28"/>
        </w:rPr>
        <w:t>ское</w:t>
      </w:r>
      <w:proofErr w:type="spellEnd"/>
      <w:r w:rsidR="00687E0B">
        <w:rPr>
          <w:rFonts w:ascii="Times New Roman" w:hAnsi="Times New Roman" w:cs="Times New Roman"/>
          <w:sz w:val="28"/>
          <w:szCs w:val="28"/>
        </w:rPr>
        <w:t xml:space="preserve"> городское </w:t>
      </w:r>
      <w:proofErr w:type="gramStart"/>
      <w:r w:rsidR="00687E0B">
        <w:rPr>
          <w:rFonts w:ascii="Times New Roman" w:hAnsi="Times New Roman" w:cs="Times New Roman"/>
          <w:sz w:val="28"/>
          <w:szCs w:val="28"/>
        </w:rPr>
        <w:t xml:space="preserve">поселение»   </w:t>
      </w:r>
      <w:proofErr w:type="gramEnd"/>
      <w:r w:rsidR="00687E0B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182593">
        <w:rPr>
          <w:rFonts w:ascii="Times New Roman" w:hAnsi="Times New Roman" w:cs="Times New Roman"/>
          <w:sz w:val="28"/>
          <w:szCs w:val="28"/>
        </w:rPr>
        <w:t xml:space="preserve">З.Д. </w:t>
      </w:r>
      <w:proofErr w:type="spellStart"/>
      <w:r w:rsidR="00182593">
        <w:rPr>
          <w:rFonts w:ascii="Times New Roman" w:hAnsi="Times New Roman" w:cs="Times New Roman"/>
          <w:sz w:val="28"/>
          <w:szCs w:val="28"/>
        </w:rPr>
        <w:t>Атажахов</w:t>
      </w:r>
      <w:proofErr w:type="spellEnd"/>
    </w:p>
    <w:p w14:paraId="07012835" w14:textId="77777777" w:rsidR="005A4A5B" w:rsidRDefault="005A4A5B" w:rsidP="00687E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270234A" w14:textId="77777777" w:rsidR="00C81DA3" w:rsidRDefault="00C81DA3" w:rsidP="00687E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306A3E7" w14:textId="77777777" w:rsidR="00687E0B" w:rsidRDefault="00687E0B" w:rsidP="00687E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0CA9C7A" w14:textId="77777777" w:rsidR="00982005" w:rsidRDefault="00182593" w:rsidP="00687E0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 внесен</w:t>
      </w:r>
      <w:r w:rsidR="00982005">
        <w:rPr>
          <w:rFonts w:ascii="Times New Roman" w:hAnsi="Times New Roman" w:cs="Times New Roman"/>
          <w:sz w:val="28"/>
          <w:szCs w:val="28"/>
        </w:rPr>
        <w:t>:</w:t>
      </w:r>
    </w:p>
    <w:p w14:paraId="17E1B9B5" w14:textId="34390741" w:rsidR="00982005" w:rsidRDefault="006070E6" w:rsidP="00687E0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</w:t>
      </w:r>
      <w:r w:rsidR="00982005">
        <w:rPr>
          <w:rFonts w:ascii="Times New Roman" w:hAnsi="Times New Roman" w:cs="Times New Roman"/>
          <w:sz w:val="28"/>
          <w:szCs w:val="28"/>
        </w:rPr>
        <w:t xml:space="preserve"> специалист</w:t>
      </w:r>
    </w:p>
    <w:p w14:paraId="499E0FDF" w14:textId="4298D5F1" w:rsidR="00982005" w:rsidRDefault="00982005" w:rsidP="00687E0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социа</w:t>
      </w:r>
      <w:r w:rsidR="00687E0B">
        <w:rPr>
          <w:rFonts w:ascii="Times New Roman" w:hAnsi="Times New Roman" w:cs="Times New Roman"/>
          <w:sz w:val="28"/>
          <w:szCs w:val="28"/>
        </w:rPr>
        <w:t xml:space="preserve">льно-экономического отдела                                         </w:t>
      </w:r>
      <w:proofErr w:type="spellStart"/>
      <w:r w:rsidR="006070E6">
        <w:rPr>
          <w:rFonts w:ascii="Times New Roman" w:hAnsi="Times New Roman" w:cs="Times New Roman"/>
          <w:sz w:val="28"/>
          <w:szCs w:val="28"/>
        </w:rPr>
        <w:t>Э.М.Абрегова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ADA3F2E" w14:textId="77777777" w:rsidR="002718A7" w:rsidRDefault="002718A7" w:rsidP="00687E0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13B39BF4" w14:textId="77777777" w:rsidR="002718A7" w:rsidRDefault="002718A7" w:rsidP="00687E0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A3322DB" w14:textId="77777777" w:rsidR="002718A7" w:rsidRDefault="00182593" w:rsidP="002718A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 согласован</w:t>
      </w:r>
      <w:r w:rsidR="00982005">
        <w:rPr>
          <w:rFonts w:ascii="Times New Roman" w:hAnsi="Times New Roman" w:cs="Times New Roman"/>
          <w:sz w:val="28"/>
          <w:szCs w:val="28"/>
        </w:rPr>
        <w:t>:</w:t>
      </w:r>
    </w:p>
    <w:p w14:paraId="56CE43DE" w14:textId="6CDECB88" w:rsidR="00982005" w:rsidRDefault="00982005" w:rsidP="002718A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руководитель отдела муниципальной </w:t>
      </w:r>
    </w:p>
    <w:p w14:paraId="420E72DD" w14:textId="77777777" w:rsidR="00982005" w:rsidRDefault="00982005" w:rsidP="00687E0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собственно</w:t>
      </w:r>
      <w:r w:rsidR="00687E0B">
        <w:rPr>
          <w:rFonts w:ascii="Times New Roman" w:hAnsi="Times New Roman" w:cs="Times New Roman"/>
          <w:sz w:val="28"/>
          <w:szCs w:val="28"/>
        </w:rPr>
        <w:t xml:space="preserve">сти и правового </w:t>
      </w:r>
      <w:proofErr w:type="gramStart"/>
      <w:r w:rsidR="00687E0B">
        <w:rPr>
          <w:rFonts w:ascii="Times New Roman" w:hAnsi="Times New Roman" w:cs="Times New Roman"/>
          <w:sz w:val="28"/>
          <w:szCs w:val="28"/>
        </w:rPr>
        <w:t xml:space="preserve">обеспечения»   </w:t>
      </w:r>
      <w:proofErr w:type="gramEnd"/>
      <w:r w:rsidR="00687E0B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6C18FD">
        <w:rPr>
          <w:rFonts w:ascii="Times New Roman" w:hAnsi="Times New Roman" w:cs="Times New Roman"/>
          <w:sz w:val="28"/>
          <w:szCs w:val="28"/>
        </w:rPr>
        <w:t xml:space="preserve"> </w:t>
      </w:r>
      <w:r w:rsidR="00687E0B">
        <w:rPr>
          <w:rFonts w:ascii="Times New Roman" w:hAnsi="Times New Roman" w:cs="Times New Roman"/>
          <w:sz w:val="28"/>
          <w:szCs w:val="28"/>
        </w:rPr>
        <w:t xml:space="preserve">  </w:t>
      </w:r>
      <w:r w:rsidR="006C18FD">
        <w:rPr>
          <w:rFonts w:ascii="Times New Roman" w:hAnsi="Times New Roman" w:cs="Times New Roman"/>
          <w:sz w:val="28"/>
          <w:szCs w:val="28"/>
        </w:rPr>
        <w:t xml:space="preserve">Р.А. </w:t>
      </w:r>
      <w:proofErr w:type="spellStart"/>
      <w:r w:rsidR="006C18FD">
        <w:rPr>
          <w:rFonts w:ascii="Times New Roman" w:hAnsi="Times New Roman" w:cs="Times New Roman"/>
          <w:sz w:val="28"/>
          <w:szCs w:val="28"/>
        </w:rPr>
        <w:t>Берзегов</w:t>
      </w:r>
      <w:proofErr w:type="spellEnd"/>
    </w:p>
    <w:p w14:paraId="3F59729C" w14:textId="77777777" w:rsidR="00982005" w:rsidRDefault="00982005" w:rsidP="00687E0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658E9AD8" w14:textId="2EB72435" w:rsidR="00BA251D" w:rsidRDefault="00E262CF" w:rsidP="00687E0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и.о.</w:t>
      </w:r>
      <w:r w:rsidR="00BA251D">
        <w:rPr>
          <w:rFonts w:ascii="Times New Roman" w:hAnsi="Times New Roman" w:cs="Times New Roman"/>
          <w:sz w:val="28"/>
          <w:szCs w:val="28"/>
        </w:rPr>
        <w:t>руководител</w:t>
      </w:r>
      <w:r>
        <w:rPr>
          <w:rFonts w:ascii="Times New Roman" w:hAnsi="Times New Roman" w:cs="Times New Roman"/>
          <w:sz w:val="28"/>
          <w:szCs w:val="28"/>
        </w:rPr>
        <w:t>я</w:t>
      </w:r>
      <w:proofErr w:type="spellEnd"/>
      <w:r w:rsidR="00BA251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AD737F2" w14:textId="3716CCB9" w:rsidR="00BA251D" w:rsidRDefault="00BA251D" w:rsidP="00687E0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социально-экономического отдела               </w:t>
      </w:r>
      <w:r w:rsidR="00687E0B">
        <w:rPr>
          <w:rFonts w:ascii="Times New Roman" w:hAnsi="Times New Roman" w:cs="Times New Roman"/>
          <w:sz w:val="28"/>
          <w:szCs w:val="28"/>
        </w:rPr>
        <w:t xml:space="preserve">    </w:t>
      </w:r>
      <w:r w:rsidR="006C18FD">
        <w:rPr>
          <w:rFonts w:ascii="Times New Roman" w:hAnsi="Times New Roman" w:cs="Times New Roman"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proofErr w:type="spellStart"/>
      <w:r w:rsidR="00E262CF">
        <w:rPr>
          <w:rFonts w:ascii="Times New Roman" w:hAnsi="Times New Roman" w:cs="Times New Roman"/>
          <w:sz w:val="28"/>
          <w:szCs w:val="28"/>
        </w:rPr>
        <w:t>Р.М.Хагурова</w:t>
      </w:r>
      <w:proofErr w:type="spellEnd"/>
    </w:p>
    <w:p w14:paraId="1D8A12D6" w14:textId="77777777" w:rsidR="00BA251D" w:rsidRDefault="00BA251D" w:rsidP="00687E0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5016000" w14:textId="559B696F" w:rsidR="00982005" w:rsidRDefault="00982005" w:rsidP="00687E0B">
      <w:pPr>
        <w:tabs>
          <w:tab w:val="left" w:pos="7810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</w:t>
      </w:r>
      <w:r w:rsidR="00D073E1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 финансового отдела               </w:t>
      </w:r>
      <w:r w:rsidR="00687E0B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6C18FD"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spellStart"/>
      <w:r w:rsidR="00847228">
        <w:rPr>
          <w:rFonts w:ascii="Times New Roman" w:hAnsi="Times New Roman" w:cs="Times New Roman"/>
          <w:sz w:val="28"/>
          <w:szCs w:val="28"/>
        </w:rPr>
        <w:t>Н.А.Шеуджен</w:t>
      </w:r>
      <w:proofErr w:type="spellEnd"/>
    </w:p>
    <w:sectPr w:rsidR="00982005" w:rsidSect="005A4A5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D246A4F"/>
    <w:multiLevelType w:val="hybridMultilevel"/>
    <w:tmpl w:val="5170944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6334197F"/>
    <w:multiLevelType w:val="hybridMultilevel"/>
    <w:tmpl w:val="51709440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>
      <w:start w:val="1"/>
      <w:numFmt w:val="lowerLetter"/>
      <w:lvlText w:val="%2."/>
      <w:lvlJc w:val="left"/>
      <w:pPr>
        <w:ind w:left="1222" w:hanging="360"/>
      </w:pPr>
    </w:lvl>
    <w:lvl w:ilvl="2" w:tplc="FFFFFFFF">
      <w:start w:val="1"/>
      <w:numFmt w:val="lowerRoman"/>
      <w:lvlText w:val="%3."/>
      <w:lvlJc w:val="right"/>
      <w:pPr>
        <w:ind w:left="1942" w:hanging="180"/>
      </w:pPr>
    </w:lvl>
    <w:lvl w:ilvl="3" w:tplc="FFFFFFFF">
      <w:start w:val="1"/>
      <w:numFmt w:val="decimal"/>
      <w:lvlText w:val="%4."/>
      <w:lvlJc w:val="left"/>
      <w:pPr>
        <w:ind w:left="2662" w:hanging="360"/>
      </w:pPr>
    </w:lvl>
    <w:lvl w:ilvl="4" w:tplc="FFFFFFFF">
      <w:start w:val="1"/>
      <w:numFmt w:val="lowerLetter"/>
      <w:lvlText w:val="%5."/>
      <w:lvlJc w:val="left"/>
      <w:pPr>
        <w:ind w:left="3382" w:hanging="360"/>
      </w:pPr>
    </w:lvl>
    <w:lvl w:ilvl="5" w:tplc="FFFFFFFF">
      <w:start w:val="1"/>
      <w:numFmt w:val="lowerRoman"/>
      <w:lvlText w:val="%6."/>
      <w:lvlJc w:val="right"/>
      <w:pPr>
        <w:ind w:left="4102" w:hanging="180"/>
      </w:pPr>
    </w:lvl>
    <w:lvl w:ilvl="6" w:tplc="FFFFFFFF">
      <w:start w:val="1"/>
      <w:numFmt w:val="decimal"/>
      <w:lvlText w:val="%7."/>
      <w:lvlJc w:val="left"/>
      <w:pPr>
        <w:ind w:left="4822" w:hanging="360"/>
      </w:pPr>
    </w:lvl>
    <w:lvl w:ilvl="7" w:tplc="FFFFFFFF">
      <w:start w:val="1"/>
      <w:numFmt w:val="lowerLetter"/>
      <w:lvlText w:val="%8."/>
      <w:lvlJc w:val="left"/>
      <w:pPr>
        <w:ind w:left="5542" w:hanging="360"/>
      </w:pPr>
    </w:lvl>
    <w:lvl w:ilvl="8" w:tplc="FFFFFFFF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52FC"/>
    <w:rsid w:val="00055370"/>
    <w:rsid w:val="00080177"/>
    <w:rsid w:val="00081638"/>
    <w:rsid w:val="000C6DD3"/>
    <w:rsid w:val="00121452"/>
    <w:rsid w:val="00135175"/>
    <w:rsid w:val="00140DBF"/>
    <w:rsid w:val="0016092F"/>
    <w:rsid w:val="00182593"/>
    <w:rsid w:val="001D3FB1"/>
    <w:rsid w:val="00213CC4"/>
    <w:rsid w:val="002535CB"/>
    <w:rsid w:val="002718A7"/>
    <w:rsid w:val="0028397A"/>
    <w:rsid w:val="00395148"/>
    <w:rsid w:val="003C7D15"/>
    <w:rsid w:val="00484928"/>
    <w:rsid w:val="005810E1"/>
    <w:rsid w:val="005A4A5B"/>
    <w:rsid w:val="005E732F"/>
    <w:rsid w:val="006070E6"/>
    <w:rsid w:val="00667D51"/>
    <w:rsid w:val="00687E0B"/>
    <w:rsid w:val="006919EC"/>
    <w:rsid w:val="006B3257"/>
    <w:rsid w:val="006B7704"/>
    <w:rsid w:val="006C18FD"/>
    <w:rsid w:val="00767A32"/>
    <w:rsid w:val="007A57C3"/>
    <w:rsid w:val="00847228"/>
    <w:rsid w:val="0086274B"/>
    <w:rsid w:val="00865D06"/>
    <w:rsid w:val="00884977"/>
    <w:rsid w:val="00900E08"/>
    <w:rsid w:val="0095068A"/>
    <w:rsid w:val="00963C79"/>
    <w:rsid w:val="00965828"/>
    <w:rsid w:val="00982005"/>
    <w:rsid w:val="00A221DA"/>
    <w:rsid w:val="00A226A0"/>
    <w:rsid w:val="00A23B27"/>
    <w:rsid w:val="00A63D16"/>
    <w:rsid w:val="00A725A1"/>
    <w:rsid w:val="00AF00D8"/>
    <w:rsid w:val="00B31B0D"/>
    <w:rsid w:val="00B66C05"/>
    <w:rsid w:val="00BA251D"/>
    <w:rsid w:val="00C12198"/>
    <w:rsid w:val="00C33E87"/>
    <w:rsid w:val="00C81DA3"/>
    <w:rsid w:val="00C85089"/>
    <w:rsid w:val="00CC4B40"/>
    <w:rsid w:val="00CE7304"/>
    <w:rsid w:val="00CE7660"/>
    <w:rsid w:val="00CF6961"/>
    <w:rsid w:val="00D071E7"/>
    <w:rsid w:val="00D073E1"/>
    <w:rsid w:val="00D60F35"/>
    <w:rsid w:val="00DC61DB"/>
    <w:rsid w:val="00E262CF"/>
    <w:rsid w:val="00EB344C"/>
    <w:rsid w:val="00F10291"/>
    <w:rsid w:val="00FA04D0"/>
    <w:rsid w:val="00FA52FC"/>
    <w:rsid w:val="00FC1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78C93B"/>
  <w15:docId w15:val="{37EEFE06-A101-45D5-BA43-95D7E75C7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2005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982005"/>
    <w:rPr>
      <w:b w:val="0"/>
      <w:bCs w:val="0"/>
      <w:strike w:val="0"/>
      <w:dstrike w:val="0"/>
      <w:color w:val="66AB3C"/>
      <w:u w:val="none"/>
      <w:effect w:val="none"/>
    </w:rPr>
  </w:style>
  <w:style w:type="character" w:customStyle="1" w:styleId="a4">
    <w:name w:val="Без интервала Знак"/>
    <w:basedOn w:val="a0"/>
    <w:link w:val="a5"/>
    <w:locked/>
    <w:rsid w:val="00982005"/>
    <w:rPr>
      <w:rFonts w:ascii="Calibri" w:eastAsia="Calibri" w:hAnsi="Calibri"/>
    </w:rPr>
  </w:style>
  <w:style w:type="paragraph" w:styleId="a5">
    <w:name w:val="No Spacing"/>
    <w:link w:val="a4"/>
    <w:qFormat/>
    <w:rsid w:val="00982005"/>
    <w:pPr>
      <w:spacing w:after="0" w:line="240" w:lineRule="auto"/>
      <w:jc w:val="both"/>
    </w:pPr>
    <w:rPr>
      <w:rFonts w:ascii="Calibri" w:eastAsia="Calibri" w:hAnsi="Calibri"/>
    </w:rPr>
  </w:style>
  <w:style w:type="paragraph" w:customStyle="1" w:styleId="ConsTitle">
    <w:name w:val="ConsTitle"/>
    <w:uiPriority w:val="99"/>
    <w:rsid w:val="0098200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1">
    <w:name w:val="Без интервала1"/>
    <w:uiPriority w:val="99"/>
    <w:rsid w:val="00982005"/>
    <w:pPr>
      <w:spacing w:after="0" w:line="240" w:lineRule="auto"/>
    </w:pPr>
    <w:rPr>
      <w:rFonts w:ascii="Calibri" w:eastAsia="Calibri" w:hAnsi="Calibri" w:cs="Calibri"/>
      <w:lang w:eastAsia="ru-RU"/>
    </w:rPr>
  </w:style>
  <w:style w:type="paragraph" w:customStyle="1" w:styleId="FR4">
    <w:name w:val="FR4"/>
    <w:rsid w:val="00982005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i/>
      <w:iCs/>
      <w:noProof/>
      <w:sz w:val="12"/>
      <w:szCs w:val="12"/>
      <w:lang w:val="en-US" w:eastAsia="ru-RU"/>
    </w:rPr>
  </w:style>
  <w:style w:type="paragraph" w:styleId="a6">
    <w:name w:val="Balloon Text"/>
    <w:basedOn w:val="a"/>
    <w:link w:val="a7"/>
    <w:uiPriority w:val="99"/>
    <w:semiHidden/>
    <w:unhideWhenUsed/>
    <w:rsid w:val="009506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5068A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3951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74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647</Words>
  <Characters>3689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Света</dc:creator>
  <cp:keywords/>
  <dc:description/>
  <cp:lastModifiedBy>Яблоновское городское поселение Администрация МО</cp:lastModifiedBy>
  <cp:revision>5</cp:revision>
  <cp:lastPrinted>2025-10-27T11:20:00Z</cp:lastPrinted>
  <dcterms:created xsi:type="dcterms:W3CDTF">2025-10-27T08:58:00Z</dcterms:created>
  <dcterms:modified xsi:type="dcterms:W3CDTF">2025-10-28T09:33:00Z</dcterms:modified>
</cp:coreProperties>
</file>